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D863E0" w:rsidRDefault="00EB23C7" w:rsidP="00EB23C7">
      <w:pPr>
        <w:spacing w:before="120" w:line="288" w:lineRule="auto"/>
        <w:jc w:val="both"/>
        <w:outlineLvl w:val="0"/>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785D35">
        <w:rPr>
          <w:b/>
          <w:bCs/>
        </w:rPr>
        <w:t>C HÀNH</w:t>
      </w:r>
      <w:r w:rsidRPr="00D863E0">
        <w:rPr>
          <w:b/>
          <w:bCs/>
        </w:rPr>
        <w:t xml:space="preserve"> HÀN</w:t>
      </w:r>
    </w:p>
    <w:p w:rsidR="00EB23C7" w:rsidRPr="00D863E0" w:rsidRDefault="00EB23C7" w:rsidP="00EB23C7">
      <w:pPr>
        <w:jc w:val="both"/>
        <w:outlineLvl w:val="0"/>
        <w:rPr>
          <w:b/>
          <w:szCs w:val="28"/>
          <w:lang w:val="pt-BR"/>
        </w:rPr>
      </w:pPr>
      <w:r w:rsidRPr="00D863E0">
        <w:rPr>
          <w:b/>
          <w:bCs/>
          <w:szCs w:val="28"/>
          <w:lang w:val="pt-BR"/>
        </w:rPr>
        <w:t>Mã môn học</w:t>
      </w:r>
      <w:r w:rsidR="00D42D16">
        <w:rPr>
          <w:b/>
          <w:szCs w:val="28"/>
          <w:lang w:val="pt-BR"/>
        </w:rPr>
        <w:t>: CKC166</w:t>
      </w:r>
    </w:p>
    <w:p w:rsidR="00EB23C7" w:rsidRPr="00D863E0" w:rsidRDefault="00EB23C7" w:rsidP="00EB23C7">
      <w:pPr>
        <w:jc w:val="both"/>
        <w:rPr>
          <w:i/>
          <w:szCs w:val="28"/>
          <w:lang w:val="pt-BR"/>
        </w:rPr>
      </w:pPr>
      <w:r w:rsidRPr="00D863E0">
        <w:rPr>
          <w:b/>
          <w:bCs/>
          <w:szCs w:val="28"/>
          <w:lang w:val="pt-BR"/>
        </w:rPr>
        <w:t>Thời gian thực hiện môn học:</w:t>
      </w:r>
      <w:r w:rsidRPr="00D863E0">
        <w:rPr>
          <w:bCs/>
          <w:szCs w:val="28"/>
          <w:lang w:val="pt-BR"/>
        </w:rPr>
        <w:t xml:space="preserve"> </w:t>
      </w:r>
      <w:r w:rsidR="00D42D16">
        <w:rPr>
          <w:bCs/>
          <w:szCs w:val="28"/>
          <w:lang w:val="pt-BR"/>
        </w:rPr>
        <w:t>3</w:t>
      </w:r>
      <w:r w:rsidRPr="00D863E0">
        <w:rPr>
          <w:szCs w:val="26"/>
        </w:rPr>
        <w:t>0</w:t>
      </w:r>
      <w:r w:rsidRPr="00D863E0">
        <w:rPr>
          <w:bCs/>
          <w:szCs w:val="28"/>
          <w:lang w:val="pt-BR"/>
        </w:rPr>
        <w:t xml:space="preserve"> giờ;  </w:t>
      </w:r>
      <w:r w:rsidRPr="00D863E0">
        <w:rPr>
          <w:rFonts w:eastAsia="Times New Roman"/>
          <w:bCs/>
          <w:sz w:val="28"/>
          <w:szCs w:val="28"/>
          <w:lang w:val="pt-BR"/>
        </w:rPr>
        <w:t xml:space="preserve">(Lý thuyết: 0 giờ; Thực hành, thí nghiệm, thảo luận, bài tập: </w:t>
      </w:r>
      <w:r w:rsidR="00D42D16">
        <w:rPr>
          <w:rFonts w:eastAsia="Times New Roman"/>
          <w:bCs/>
          <w:sz w:val="28"/>
          <w:szCs w:val="28"/>
          <w:lang w:val="pt-BR"/>
        </w:rPr>
        <w:t>3</w:t>
      </w:r>
      <w:r w:rsidRPr="00D863E0">
        <w:rPr>
          <w:rFonts w:eastAsia="Times New Roman"/>
          <w:bCs/>
          <w:sz w:val="28"/>
          <w:szCs w:val="28"/>
          <w:lang w:val="pt-BR"/>
        </w:rPr>
        <w:t>0 giờ; Kiểm tra: 0 giờ)</w:t>
      </w:r>
      <w:r w:rsidRPr="00D863E0">
        <w:rPr>
          <w:bCs/>
          <w:szCs w:val="28"/>
          <w:lang w:val="pt-BR"/>
        </w:rPr>
        <w:t xml:space="preserve">             </w:t>
      </w:r>
    </w:p>
    <w:p w:rsidR="00EB23C7" w:rsidRPr="00D863E0" w:rsidRDefault="00EB23C7" w:rsidP="00EB23C7">
      <w:pPr>
        <w:tabs>
          <w:tab w:val="left" w:pos="397"/>
        </w:tabs>
        <w:spacing w:before="120"/>
        <w:jc w:val="both"/>
        <w:rPr>
          <w:b/>
          <w:bCs/>
          <w:szCs w:val="28"/>
          <w:lang w:val="pt-BR"/>
        </w:rPr>
      </w:pPr>
      <w:r w:rsidRPr="00D863E0">
        <w:rPr>
          <w:b/>
          <w:bCs/>
          <w:szCs w:val="28"/>
          <w:lang w:val="pt-BR"/>
        </w:rPr>
        <w:t>I. Vị trí, tính chất của môn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lao động, Vẽ kỹ thuật, Vật liệu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qua ban trong ngành cơ khí.</w:t>
      </w:r>
    </w:p>
    <w:p w:rsidR="00EB23C7" w:rsidRPr="00D863E0" w:rsidRDefault="00EB23C7" w:rsidP="00EB23C7">
      <w:pPr>
        <w:tabs>
          <w:tab w:val="left" w:pos="397"/>
        </w:tabs>
        <w:spacing w:before="120"/>
        <w:jc w:val="both"/>
        <w:rPr>
          <w:b/>
          <w:bCs/>
          <w:szCs w:val="28"/>
          <w:lang w:val="pt-BR"/>
        </w:rPr>
      </w:pPr>
      <w:r w:rsidRPr="00D863E0">
        <w:rPr>
          <w:b/>
          <w:bCs/>
          <w:szCs w:val="28"/>
          <w:lang w:val="pt-BR"/>
        </w:rPr>
        <w:t>II. Mục tiêu môn học:</w:t>
      </w:r>
    </w:p>
    <w:p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D863E0" w:rsidRDefault="00EB23C7" w:rsidP="00EB23C7">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rsidR="00EB23C7" w:rsidRPr="00D863E0" w:rsidRDefault="00EB23C7" w:rsidP="00EB23C7">
      <w:pPr>
        <w:tabs>
          <w:tab w:val="left" w:pos="709"/>
        </w:tabs>
        <w:spacing w:before="120" w:after="120" w:line="360" w:lineRule="auto"/>
        <w:jc w:val="both"/>
        <w:rPr>
          <w:bCs/>
          <w:szCs w:val="28"/>
          <w:lang w:val="pt-BR"/>
        </w:rPr>
      </w:pPr>
      <w:r w:rsidRPr="00D863E0">
        <w:rPr>
          <w:bCs/>
          <w:szCs w:val="28"/>
          <w:lang w:val="pt-BR"/>
        </w:rPr>
        <w:t xml:space="preserve"> </w:t>
      </w:r>
      <w:r w:rsidRPr="00D863E0">
        <w:rPr>
          <w:bCs/>
          <w:szCs w:val="28"/>
          <w:lang w:val="pt-BR"/>
        </w:rPr>
        <w:tab/>
        <w:t xml:space="preserve">- Năng lực tự chủ và trách nhiệm: </w:t>
      </w:r>
      <w:r w:rsidRPr="00D863E0">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777"/>
        <w:gridCol w:w="872"/>
        <w:gridCol w:w="979"/>
        <w:gridCol w:w="2486"/>
        <w:gridCol w:w="870"/>
      </w:tblGrid>
      <w:tr w:rsidR="00785D35" w:rsidRPr="00892BEF" w:rsidTr="00D11917">
        <w:trPr>
          <w:trHeight w:val="454"/>
          <w:tblHeader/>
        </w:trPr>
        <w:tc>
          <w:tcPr>
            <w:tcW w:w="617" w:type="dxa"/>
            <w:vMerge w:val="restart"/>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Số TT</w:t>
            </w:r>
          </w:p>
        </w:tc>
        <w:tc>
          <w:tcPr>
            <w:tcW w:w="3835" w:type="dxa"/>
            <w:vMerge w:val="restart"/>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Tên các bài trong môn học</w:t>
            </w:r>
          </w:p>
        </w:tc>
        <w:tc>
          <w:tcPr>
            <w:tcW w:w="5148" w:type="dxa"/>
            <w:gridSpan w:val="4"/>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Thời gian (giờ)</w:t>
            </w:r>
          </w:p>
        </w:tc>
      </w:tr>
      <w:tr w:rsidR="00785D35" w:rsidRPr="00892BEF" w:rsidTr="00D11917">
        <w:trPr>
          <w:trHeight w:val="1030"/>
          <w:tblHeader/>
        </w:trPr>
        <w:tc>
          <w:tcPr>
            <w:tcW w:w="617" w:type="dxa"/>
            <w:vMerge/>
            <w:shd w:val="clear" w:color="auto" w:fill="auto"/>
          </w:tcPr>
          <w:p w:rsidR="00785D35" w:rsidRPr="000A08F9" w:rsidRDefault="00785D35" w:rsidP="000A08F9">
            <w:pPr>
              <w:spacing w:before="120" w:after="120" w:line="240" w:lineRule="auto"/>
              <w:jc w:val="center"/>
              <w:rPr>
                <w:b/>
                <w:sz w:val="28"/>
                <w:szCs w:val="28"/>
              </w:rPr>
            </w:pPr>
          </w:p>
        </w:tc>
        <w:tc>
          <w:tcPr>
            <w:tcW w:w="3835" w:type="dxa"/>
            <w:vMerge/>
            <w:shd w:val="clear" w:color="auto" w:fill="auto"/>
            <w:vAlign w:val="center"/>
          </w:tcPr>
          <w:p w:rsidR="00785D35" w:rsidRPr="000A08F9" w:rsidRDefault="00785D35" w:rsidP="000A08F9">
            <w:pPr>
              <w:spacing w:before="120" w:after="120" w:line="240" w:lineRule="auto"/>
              <w:jc w:val="center"/>
              <w:rPr>
                <w:b/>
                <w:sz w:val="28"/>
                <w:szCs w:val="28"/>
              </w:rPr>
            </w:pPr>
          </w:p>
        </w:tc>
        <w:tc>
          <w:tcPr>
            <w:tcW w:w="873" w:type="dxa"/>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Tổng</w:t>
            </w:r>
          </w:p>
          <w:p w:rsidR="00785D35" w:rsidRPr="000A08F9" w:rsidRDefault="00785D35" w:rsidP="000A08F9">
            <w:pPr>
              <w:spacing w:before="120" w:after="120" w:line="240" w:lineRule="auto"/>
              <w:jc w:val="center"/>
              <w:rPr>
                <w:b/>
                <w:sz w:val="28"/>
                <w:szCs w:val="28"/>
              </w:rPr>
            </w:pPr>
            <w:r w:rsidRPr="000A08F9">
              <w:rPr>
                <w:b/>
                <w:sz w:val="28"/>
                <w:szCs w:val="28"/>
              </w:rPr>
              <w:t>số</w:t>
            </w:r>
          </w:p>
        </w:tc>
        <w:tc>
          <w:tcPr>
            <w:tcW w:w="916" w:type="dxa"/>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Lý thuyết</w:t>
            </w:r>
          </w:p>
        </w:tc>
        <w:tc>
          <w:tcPr>
            <w:tcW w:w="2520" w:type="dxa"/>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Thực hành / thực tập/ thí nghiệm/ bài tập/ thảo luận</w:t>
            </w:r>
          </w:p>
        </w:tc>
        <w:tc>
          <w:tcPr>
            <w:tcW w:w="839" w:type="dxa"/>
            <w:shd w:val="clear" w:color="auto" w:fill="auto"/>
            <w:vAlign w:val="center"/>
          </w:tcPr>
          <w:p w:rsidR="00785D35" w:rsidRPr="000A08F9" w:rsidRDefault="00785D35" w:rsidP="000A08F9">
            <w:pPr>
              <w:spacing w:before="120" w:after="120" w:line="240" w:lineRule="auto"/>
              <w:jc w:val="center"/>
              <w:rPr>
                <w:b/>
                <w:sz w:val="28"/>
                <w:szCs w:val="28"/>
              </w:rPr>
            </w:pPr>
            <w:r w:rsidRPr="000A08F9">
              <w:rPr>
                <w:b/>
                <w:sz w:val="28"/>
                <w:szCs w:val="28"/>
              </w:rPr>
              <w:t>Kiểm</w:t>
            </w:r>
          </w:p>
          <w:p w:rsidR="00785D35" w:rsidRPr="000A08F9" w:rsidRDefault="00785D35" w:rsidP="000A08F9">
            <w:pPr>
              <w:spacing w:before="120" w:after="120" w:line="240" w:lineRule="auto"/>
              <w:jc w:val="center"/>
              <w:rPr>
                <w:b/>
                <w:sz w:val="28"/>
                <w:szCs w:val="28"/>
              </w:rPr>
            </w:pPr>
            <w:r w:rsidRPr="000A08F9">
              <w:rPr>
                <w:b/>
                <w:sz w:val="28"/>
                <w:szCs w:val="28"/>
              </w:rPr>
              <w:t>tra</w:t>
            </w:r>
          </w:p>
        </w:tc>
      </w:tr>
      <w:tr w:rsidR="00D11917" w:rsidRPr="00892BEF" w:rsidTr="00D11917">
        <w:trPr>
          <w:trHeight w:val="501"/>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835" w:type="dxa"/>
            <w:shd w:val="clear" w:color="auto" w:fill="auto"/>
          </w:tcPr>
          <w:p w:rsidR="00D11917" w:rsidRPr="00D64BC5" w:rsidRDefault="00D11917" w:rsidP="00DF4CF0">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 xml:space="preserve">Nội qui thực tập xưởng Hàn - An toàn lao động </w:t>
            </w:r>
          </w:p>
        </w:tc>
        <w:tc>
          <w:tcPr>
            <w:tcW w:w="873"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bCs/>
                <w:sz w:val="28"/>
                <w:szCs w:val="28"/>
                <w:lang w:val="de-DE"/>
              </w:rPr>
              <w:t>1</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1148"/>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835" w:type="dxa"/>
            <w:shd w:val="clear" w:color="auto" w:fill="auto"/>
          </w:tcPr>
          <w:p w:rsidR="00D11917" w:rsidRPr="00D64BC5" w:rsidRDefault="00D11917" w:rsidP="00D11917">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w:t>
            </w:r>
            <w:bookmarkStart w:id="0" w:name="_GoBack"/>
            <w:bookmarkEnd w:id="0"/>
            <w:r w:rsidRPr="00D64BC5">
              <w:rPr>
                <w:sz w:val="28"/>
                <w:szCs w:val="28"/>
              </w:rPr>
              <w:t>hiết bị, dụng cụ hàn điện</w:t>
            </w:r>
          </w:p>
        </w:tc>
        <w:tc>
          <w:tcPr>
            <w:tcW w:w="873"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bCs/>
                <w:sz w:val="28"/>
                <w:szCs w:val="28"/>
                <w:lang w:val="de-DE"/>
              </w:rPr>
              <w:t>1</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814"/>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835" w:type="dxa"/>
            <w:shd w:val="clear" w:color="auto" w:fill="auto"/>
          </w:tcPr>
          <w:p w:rsidR="00D11917" w:rsidRPr="00D64BC5" w:rsidRDefault="00D11917" w:rsidP="00D11917">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873"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894"/>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835" w:type="dxa"/>
            <w:shd w:val="clear" w:color="auto" w:fill="auto"/>
          </w:tcPr>
          <w:p w:rsidR="00D11917" w:rsidRPr="00D64BC5" w:rsidRDefault="00D11917" w:rsidP="00D11917">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873"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537"/>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835" w:type="dxa"/>
            <w:shd w:val="clear" w:color="auto" w:fill="auto"/>
          </w:tcPr>
          <w:p w:rsidR="00D11917" w:rsidRPr="00D64BC5" w:rsidRDefault="00D11917" w:rsidP="00D11917">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873" w:type="dxa"/>
            <w:shd w:val="clear" w:color="auto" w:fill="auto"/>
            <w:vAlign w:val="center"/>
          </w:tcPr>
          <w:p w:rsidR="00D11917" w:rsidRPr="00D64BC5" w:rsidRDefault="00D11917" w:rsidP="00D11917">
            <w:pPr>
              <w:spacing w:before="120" w:after="120" w:line="240" w:lineRule="auto"/>
              <w:jc w:val="center"/>
              <w:rPr>
                <w:sz w:val="28"/>
                <w:szCs w:val="28"/>
              </w:rPr>
            </w:pPr>
            <w:r w:rsidRPr="00D64BC5">
              <w:rPr>
                <w:bCs/>
                <w:sz w:val="28"/>
                <w:szCs w:val="28"/>
                <w:lang w:val="de-DE"/>
              </w:rPr>
              <w:t>6</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spacing w:before="120" w:after="120" w:line="240" w:lineRule="auto"/>
              <w:jc w:val="center"/>
              <w:rPr>
                <w:sz w:val="28"/>
                <w:szCs w:val="28"/>
              </w:rPr>
            </w:pPr>
            <w:r w:rsidRPr="00D64BC5">
              <w:rPr>
                <w:bCs/>
                <w:sz w:val="28"/>
                <w:szCs w:val="28"/>
                <w:lang w:val="de-DE"/>
              </w:rPr>
              <w:t>6</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376"/>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835" w:type="dxa"/>
            <w:shd w:val="clear" w:color="auto" w:fill="auto"/>
          </w:tcPr>
          <w:p w:rsidR="00D11917" w:rsidRPr="00D64BC5" w:rsidRDefault="00D11917" w:rsidP="00D11917">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873" w:type="dxa"/>
            <w:shd w:val="clear" w:color="auto" w:fill="auto"/>
            <w:vAlign w:val="center"/>
          </w:tcPr>
          <w:p w:rsidR="00D11917" w:rsidRPr="00D64BC5" w:rsidRDefault="00D11917" w:rsidP="00D11917">
            <w:pPr>
              <w:spacing w:before="120" w:after="120" w:line="240" w:lineRule="auto"/>
              <w:jc w:val="center"/>
              <w:rPr>
                <w:sz w:val="28"/>
                <w:szCs w:val="28"/>
              </w:rPr>
            </w:pPr>
            <w:r w:rsidRPr="00D64BC5">
              <w:rPr>
                <w:bCs/>
                <w:sz w:val="28"/>
                <w:szCs w:val="28"/>
                <w:lang w:val="de-DE"/>
              </w:rPr>
              <w:t>6</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spacing w:before="120" w:after="120" w:line="240" w:lineRule="auto"/>
              <w:jc w:val="center"/>
              <w:rPr>
                <w:sz w:val="28"/>
                <w:szCs w:val="28"/>
              </w:rPr>
            </w:pPr>
            <w:r w:rsidRPr="00D64BC5">
              <w:rPr>
                <w:bCs/>
                <w:sz w:val="28"/>
                <w:szCs w:val="28"/>
                <w:lang w:val="de-DE"/>
              </w:rPr>
              <w:t>6</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465"/>
        </w:trPr>
        <w:tc>
          <w:tcPr>
            <w:tcW w:w="617" w:type="dxa"/>
            <w:shd w:val="clear" w:color="auto" w:fill="auto"/>
            <w:vAlign w:val="center"/>
          </w:tcPr>
          <w:p w:rsidR="00D11917" w:rsidRPr="00D64BC5" w:rsidRDefault="00D11917" w:rsidP="00D11917">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7</w:t>
            </w:r>
          </w:p>
        </w:tc>
        <w:tc>
          <w:tcPr>
            <w:tcW w:w="3835" w:type="dxa"/>
            <w:shd w:val="clear" w:color="auto" w:fill="auto"/>
          </w:tcPr>
          <w:p w:rsidR="00D11917" w:rsidRPr="00D64BC5" w:rsidRDefault="00D11917" w:rsidP="00D11917">
            <w:pPr>
              <w:tabs>
                <w:tab w:val="right" w:leader="dot" w:pos="3331"/>
              </w:tabs>
              <w:spacing w:before="120" w:after="120" w:line="240" w:lineRule="auto"/>
              <w:rPr>
                <w:bCs/>
                <w:sz w:val="28"/>
                <w:szCs w:val="28"/>
                <w:lang w:val="de-DE"/>
              </w:rPr>
            </w:pPr>
            <w:r w:rsidRPr="00D64BC5">
              <w:rPr>
                <w:bCs/>
                <w:sz w:val="28"/>
                <w:szCs w:val="28"/>
                <w:lang w:val="de-DE"/>
              </w:rPr>
              <w:t xml:space="preserve">Bài 7. </w:t>
            </w:r>
            <w:r w:rsidRPr="00D64BC5">
              <w:rPr>
                <w:sz w:val="28"/>
                <w:szCs w:val="28"/>
              </w:rPr>
              <w:t xml:space="preserve">Hàn bằng </w:t>
            </w:r>
            <w:r>
              <w:rPr>
                <w:sz w:val="28"/>
                <w:szCs w:val="28"/>
              </w:rPr>
              <w:t>giáp</w:t>
            </w:r>
            <w:r w:rsidRPr="00D64BC5">
              <w:rPr>
                <w:sz w:val="28"/>
                <w:szCs w:val="28"/>
              </w:rPr>
              <w:t xml:space="preserve"> mí (TIG-MIG/MAG)</w:t>
            </w:r>
          </w:p>
        </w:tc>
        <w:tc>
          <w:tcPr>
            <w:tcW w:w="873" w:type="dxa"/>
            <w:shd w:val="clear" w:color="auto" w:fill="auto"/>
            <w:vAlign w:val="center"/>
          </w:tcPr>
          <w:p w:rsidR="00D11917" w:rsidRPr="00D64BC5" w:rsidRDefault="00D11917" w:rsidP="00D11917">
            <w:pPr>
              <w:spacing w:before="120" w:after="120" w:line="240" w:lineRule="auto"/>
              <w:jc w:val="center"/>
              <w:rPr>
                <w:sz w:val="28"/>
                <w:szCs w:val="28"/>
              </w:rPr>
            </w:pPr>
            <w:r w:rsidRPr="00D64BC5">
              <w:rPr>
                <w:bCs/>
                <w:sz w:val="28"/>
                <w:szCs w:val="28"/>
                <w:lang w:val="de-DE"/>
              </w:rPr>
              <w:t>6</w:t>
            </w:r>
          </w:p>
        </w:tc>
        <w:tc>
          <w:tcPr>
            <w:tcW w:w="916" w:type="dxa"/>
            <w:shd w:val="clear" w:color="auto" w:fill="auto"/>
            <w:vAlign w:val="center"/>
          </w:tcPr>
          <w:p w:rsidR="00D11917" w:rsidRPr="00D64BC5" w:rsidRDefault="00D11917" w:rsidP="00D11917">
            <w:pPr>
              <w:tabs>
                <w:tab w:val="right" w:leader="dot" w:pos="3331"/>
              </w:tabs>
              <w:spacing w:before="120" w:after="120" w:line="240" w:lineRule="auto"/>
              <w:jc w:val="center"/>
              <w:rPr>
                <w:bCs/>
                <w:sz w:val="28"/>
                <w:szCs w:val="28"/>
                <w:lang w:val="de-DE"/>
              </w:rPr>
            </w:pPr>
          </w:p>
        </w:tc>
        <w:tc>
          <w:tcPr>
            <w:tcW w:w="2520" w:type="dxa"/>
            <w:shd w:val="clear" w:color="auto" w:fill="auto"/>
            <w:vAlign w:val="center"/>
          </w:tcPr>
          <w:p w:rsidR="00D11917" w:rsidRPr="00D64BC5" w:rsidRDefault="00D11917" w:rsidP="00D11917">
            <w:pPr>
              <w:spacing w:before="120" w:after="120" w:line="240" w:lineRule="auto"/>
              <w:jc w:val="center"/>
              <w:rPr>
                <w:sz w:val="28"/>
                <w:szCs w:val="28"/>
              </w:rPr>
            </w:pPr>
            <w:r w:rsidRPr="00D64BC5">
              <w:rPr>
                <w:bCs/>
                <w:sz w:val="28"/>
                <w:szCs w:val="28"/>
                <w:lang w:val="de-DE"/>
              </w:rPr>
              <w:t>6</w:t>
            </w:r>
          </w:p>
        </w:tc>
        <w:tc>
          <w:tcPr>
            <w:tcW w:w="839" w:type="dxa"/>
            <w:shd w:val="clear" w:color="auto" w:fill="auto"/>
          </w:tcPr>
          <w:p w:rsidR="00D11917" w:rsidRPr="00892BEF" w:rsidRDefault="00D11917" w:rsidP="00D11917">
            <w:pPr>
              <w:spacing w:before="120" w:after="120" w:line="240" w:lineRule="auto"/>
              <w:rPr>
                <w:sz w:val="28"/>
                <w:szCs w:val="28"/>
              </w:rPr>
            </w:pPr>
          </w:p>
        </w:tc>
      </w:tr>
      <w:tr w:rsidR="00D11917" w:rsidRPr="00892BEF" w:rsidTr="00D11917">
        <w:trPr>
          <w:trHeight w:val="651"/>
        </w:trPr>
        <w:tc>
          <w:tcPr>
            <w:tcW w:w="617" w:type="dxa"/>
            <w:shd w:val="clear" w:color="auto" w:fill="auto"/>
          </w:tcPr>
          <w:p w:rsidR="00D11917" w:rsidRPr="00892BEF" w:rsidRDefault="00D11917" w:rsidP="00D11917">
            <w:pPr>
              <w:spacing w:before="120" w:after="120" w:line="240" w:lineRule="auto"/>
              <w:jc w:val="center"/>
              <w:rPr>
                <w:sz w:val="28"/>
                <w:szCs w:val="28"/>
              </w:rPr>
            </w:pPr>
          </w:p>
        </w:tc>
        <w:tc>
          <w:tcPr>
            <w:tcW w:w="3835" w:type="dxa"/>
            <w:shd w:val="clear" w:color="auto" w:fill="auto"/>
          </w:tcPr>
          <w:p w:rsidR="00D11917" w:rsidRPr="00892BEF" w:rsidRDefault="00D11917" w:rsidP="00D11917">
            <w:pPr>
              <w:spacing w:before="120" w:after="120" w:line="240" w:lineRule="auto"/>
              <w:jc w:val="center"/>
              <w:rPr>
                <w:b/>
                <w:bCs/>
                <w:sz w:val="28"/>
                <w:szCs w:val="28"/>
              </w:rPr>
            </w:pPr>
            <w:r w:rsidRPr="00892BEF">
              <w:rPr>
                <w:b/>
                <w:bCs/>
                <w:sz w:val="28"/>
                <w:szCs w:val="28"/>
              </w:rPr>
              <w:t>Tổng cộng</w:t>
            </w:r>
          </w:p>
        </w:tc>
        <w:tc>
          <w:tcPr>
            <w:tcW w:w="873" w:type="dxa"/>
            <w:shd w:val="clear" w:color="auto" w:fill="auto"/>
          </w:tcPr>
          <w:p w:rsidR="00D11917" w:rsidRPr="00892BEF" w:rsidRDefault="00D11917" w:rsidP="00D11917">
            <w:pPr>
              <w:spacing w:before="120" w:after="120" w:line="240" w:lineRule="auto"/>
              <w:jc w:val="center"/>
              <w:rPr>
                <w:b/>
                <w:bCs/>
                <w:sz w:val="28"/>
                <w:szCs w:val="28"/>
              </w:rPr>
            </w:pPr>
            <w:r>
              <w:rPr>
                <w:b/>
                <w:bCs/>
                <w:sz w:val="28"/>
                <w:szCs w:val="28"/>
              </w:rPr>
              <w:t>3</w:t>
            </w:r>
            <w:r w:rsidRPr="00892BEF">
              <w:rPr>
                <w:b/>
                <w:bCs/>
                <w:sz w:val="28"/>
                <w:szCs w:val="28"/>
              </w:rPr>
              <w:t>0</w:t>
            </w:r>
          </w:p>
        </w:tc>
        <w:tc>
          <w:tcPr>
            <w:tcW w:w="916" w:type="dxa"/>
            <w:shd w:val="clear" w:color="auto" w:fill="auto"/>
          </w:tcPr>
          <w:p w:rsidR="00D11917" w:rsidRPr="00892BEF" w:rsidRDefault="00D11917" w:rsidP="00D11917">
            <w:pPr>
              <w:spacing w:before="120" w:after="120" w:line="240" w:lineRule="auto"/>
              <w:rPr>
                <w:sz w:val="28"/>
                <w:szCs w:val="28"/>
              </w:rPr>
            </w:pPr>
          </w:p>
        </w:tc>
        <w:tc>
          <w:tcPr>
            <w:tcW w:w="2520" w:type="dxa"/>
            <w:shd w:val="clear" w:color="auto" w:fill="auto"/>
          </w:tcPr>
          <w:p w:rsidR="00D11917" w:rsidRPr="00785D35" w:rsidRDefault="00D11917" w:rsidP="00D11917">
            <w:pPr>
              <w:spacing w:before="120" w:after="120" w:line="240" w:lineRule="auto"/>
              <w:jc w:val="center"/>
              <w:rPr>
                <w:b/>
                <w:sz w:val="28"/>
                <w:szCs w:val="28"/>
              </w:rPr>
            </w:pPr>
            <w:r>
              <w:rPr>
                <w:b/>
                <w:sz w:val="28"/>
                <w:szCs w:val="28"/>
              </w:rPr>
              <w:t>3</w:t>
            </w:r>
            <w:r w:rsidRPr="00785D35">
              <w:rPr>
                <w:b/>
                <w:sz w:val="28"/>
                <w:szCs w:val="28"/>
              </w:rPr>
              <w:t>0</w:t>
            </w:r>
          </w:p>
        </w:tc>
        <w:tc>
          <w:tcPr>
            <w:tcW w:w="839" w:type="dxa"/>
            <w:shd w:val="clear" w:color="auto" w:fill="auto"/>
          </w:tcPr>
          <w:p w:rsidR="00D11917" w:rsidRPr="00892BEF" w:rsidRDefault="00D11917" w:rsidP="00D11917">
            <w:pPr>
              <w:spacing w:before="120" w:after="120" w:line="240" w:lineRule="auto"/>
              <w:rPr>
                <w:sz w:val="28"/>
                <w:szCs w:val="28"/>
              </w:rPr>
            </w:pPr>
          </w:p>
        </w:tc>
      </w:tr>
    </w:tbl>
    <w:p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rsidR="00D11917" w:rsidRPr="00D64BC5" w:rsidRDefault="00D11917" w:rsidP="00D11917">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7A4E0C" w:rsidRDefault="00D11917" w:rsidP="00D11917">
      <w:pPr>
        <w:tabs>
          <w:tab w:val="left" w:pos="7371"/>
        </w:tabs>
        <w:spacing w:before="120" w:after="120" w:line="240" w:lineRule="auto"/>
        <w:ind w:left="720" w:hanging="153"/>
        <w:rPr>
          <w:rFonts w:eastAsia="Times New Roman"/>
          <w:iCs/>
          <w:sz w:val="28"/>
          <w:szCs w:val="28"/>
          <w:lang w:val="sv-S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p>
    <w:p w:rsidR="00D11917" w:rsidRPr="00D64BC5" w:rsidRDefault="007A4E0C" w:rsidP="00D11917">
      <w:pPr>
        <w:tabs>
          <w:tab w:val="left" w:pos="7371"/>
        </w:tabs>
        <w:spacing w:before="120" w:after="120" w:line="240" w:lineRule="auto"/>
        <w:ind w:left="720" w:hanging="153"/>
        <w:rPr>
          <w:rFonts w:eastAsia="Times New Roman"/>
          <w:bCs/>
          <w:i/>
          <w:sz w:val="28"/>
          <w:szCs w:val="28"/>
          <w:lang w:val="de-DE"/>
        </w:rPr>
      </w:pPr>
      <w:r>
        <w:rPr>
          <w:rFonts w:eastAsia="Times New Roman"/>
          <w:bCs/>
          <w:i/>
          <w:sz w:val="28"/>
          <w:szCs w:val="28"/>
          <w:lang w:val="de-DE"/>
        </w:rPr>
        <w:t>Nội dung:</w:t>
      </w:r>
      <w:r w:rsidR="00D11917" w:rsidRPr="00D64BC5">
        <w:rPr>
          <w:rFonts w:eastAsia="Times New Roman"/>
          <w:i/>
          <w:sz w:val="28"/>
          <w:szCs w:val="28"/>
        </w:rPr>
        <w:tab/>
      </w:r>
    </w:p>
    <w:p w:rsidR="00D11917" w:rsidRPr="00D64BC5" w:rsidRDefault="00D11917" w:rsidP="00D11917">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D11917" w:rsidRPr="00D64BC5" w:rsidRDefault="00D11917" w:rsidP="00D11917">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D11917" w:rsidRPr="00D64BC5" w:rsidRDefault="00D11917" w:rsidP="00D11917">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D11917" w:rsidRPr="00D64BC5" w:rsidRDefault="00D11917" w:rsidP="00D11917">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w:t>
      </w:r>
      <w:r w:rsidR="007A4E0C">
        <w:rPr>
          <w:b/>
          <w:sz w:val="28"/>
          <w:szCs w:val="28"/>
        </w:rPr>
        <w:t>,</w:t>
      </w:r>
      <w:r w:rsidRPr="00D64BC5">
        <w:rPr>
          <w:b/>
          <w:sz w:val="28"/>
          <w:szCs w:val="28"/>
        </w:rPr>
        <w:t xml:space="preserve">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D11917" w:rsidRDefault="00D11917" w:rsidP="00D11917">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7A4E0C" w:rsidRPr="00D64BC5" w:rsidRDefault="007A4E0C" w:rsidP="00D11917">
      <w:pPr>
        <w:spacing w:before="120" w:after="120" w:line="240" w:lineRule="auto"/>
        <w:ind w:left="720" w:hanging="153"/>
        <w:rPr>
          <w:rFonts w:eastAsia="Times New Roman"/>
          <w:bCs/>
          <w:i/>
          <w:sz w:val="28"/>
          <w:szCs w:val="28"/>
          <w:lang w:val="de-DE"/>
        </w:rPr>
      </w:pPr>
      <w:r>
        <w:rPr>
          <w:rFonts w:eastAsia="Times New Roman"/>
          <w:bCs/>
          <w:i/>
          <w:sz w:val="28"/>
          <w:szCs w:val="28"/>
          <w:lang w:val="de-DE"/>
        </w:rPr>
        <w:t>Nội dung:</w:t>
      </w:r>
    </w:p>
    <w:p w:rsidR="00D11917" w:rsidRPr="00D64BC5" w:rsidRDefault="00D11917" w:rsidP="00D11917">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D11917" w:rsidRPr="00D64BC5" w:rsidRDefault="00D11917" w:rsidP="00D11917">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D11917" w:rsidRPr="00D64BC5" w:rsidRDefault="00D11917" w:rsidP="00D11917">
      <w:pPr>
        <w:tabs>
          <w:tab w:val="left" w:pos="7371"/>
        </w:tabs>
        <w:spacing w:before="120" w:after="120" w:line="240" w:lineRule="auto"/>
        <w:rPr>
          <w:rFonts w:eastAsia="Times New Roman"/>
          <w:b/>
          <w:sz w:val="28"/>
          <w:szCs w:val="28"/>
        </w:rPr>
      </w:pPr>
      <w:r w:rsidRPr="00D64BC5">
        <w:rPr>
          <w:rFonts w:eastAsia="Times New Roman"/>
          <w:b/>
          <w:sz w:val="28"/>
          <w:szCs w:val="28"/>
        </w:rPr>
        <w:lastRenderedPageBreak/>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D11917" w:rsidRDefault="00D11917" w:rsidP="00D11917">
      <w:pPr>
        <w:spacing w:before="120" w:after="120" w:line="240" w:lineRule="auto"/>
        <w:ind w:left="720" w:hanging="153"/>
        <w:rPr>
          <w:rFonts w:eastAsia="Times New Roman"/>
          <w:iCs/>
          <w:sz w:val="28"/>
          <w:szCs w:val="28"/>
          <w:lang w:val="sv-SE"/>
        </w:rPr>
      </w:pPr>
      <w:r w:rsidRPr="007A4E0C">
        <w:rPr>
          <w:rFonts w:eastAsia="Times New Roman"/>
          <w:bCs/>
          <w:i/>
          <w:sz w:val="28"/>
          <w:szCs w:val="28"/>
          <w:lang w:val="de-DE"/>
        </w:rPr>
        <w:t>Mục Tiêu</w:t>
      </w:r>
      <w:r w:rsidRPr="00D64BC5">
        <w:rPr>
          <w:rFonts w:eastAsia="Times New Roman"/>
          <w:bCs/>
          <w:sz w:val="28"/>
          <w:szCs w:val="28"/>
          <w:lang w:val="de-DE"/>
        </w:rPr>
        <w:t>: G</w:t>
      </w:r>
      <w:r w:rsidRPr="00D64BC5">
        <w:rPr>
          <w:rFonts w:eastAsia="Times New Roman"/>
          <w:iCs/>
          <w:sz w:val="28"/>
          <w:szCs w:val="28"/>
          <w:lang w:val="sv-SE"/>
        </w:rPr>
        <w:t>ây được hồ quang và duy trì hồ quang điện. Thực hiện hàn điểm đúng yêu cầu kỹ thuật</w:t>
      </w:r>
    </w:p>
    <w:p w:rsidR="007A4E0C" w:rsidRPr="00D64BC5" w:rsidRDefault="007A4E0C" w:rsidP="00D11917">
      <w:pPr>
        <w:spacing w:before="120" w:after="120" w:line="240" w:lineRule="auto"/>
        <w:ind w:left="720" w:hanging="153"/>
        <w:rPr>
          <w:rFonts w:eastAsia="Times New Roman"/>
          <w:bCs/>
          <w:sz w:val="28"/>
          <w:szCs w:val="28"/>
        </w:rPr>
      </w:pPr>
      <w:r>
        <w:rPr>
          <w:rFonts w:eastAsia="Times New Roman"/>
          <w:bCs/>
          <w:i/>
          <w:sz w:val="28"/>
          <w:szCs w:val="28"/>
          <w:lang w:val="de-DE"/>
        </w:rPr>
        <w:t>Nội dung:</w:t>
      </w:r>
    </w:p>
    <w:p w:rsidR="00D11917" w:rsidRPr="00D64BC5" w:rsidRDefault="00D11917" w:rsidP="00D11917">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D11917" w:rsidRPr="00D64BC5" w:rsidRDefault="00D11917" w:rsidP="00D11917">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3.2 Khái niệm về hồ quang</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D11917" w:rsidRPr="00D64BC5" w:rsidRDefault="00D11917" w:rsidP="00D11917">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D11917" w:rsidRDefault="00D11917" w:rsidP="00D11917">
      <w:pPr>
        <w:spacing w:before="120" w:after="120" w:line="240" w:lineRule="auto"/>
        <w:ind w:firstLine="284"/>
        <w:jc w:val="both"/>
        <w:rPr>
          <w:rFonts w:eastAsia="Times New Roman"/>
          <w:sz w:val="28"/>
          <w:szCs w:val="28"/>
        </w:rPr>
      </w:pPr>
      <w:r w:rsidRPr="007A4E0C">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A4E0C" w:rsidRPr="007A4E0C" w:rsidRDefault="007A4E0C" w:rsidP="00D11917">
      <w:pPr>
        <w:spacing w:before="120" w:after="120" w:line="240" w:lineRule="auto"/>
        <w:ind w:firstLine="284"/>
        <w:jc w:val="both"/>
        <w:rPr>
          <w:rFonts w:eastAsia="Times New Roman"/>
          <w:sz w:val="28"/>
          <w:szCs w:val="28"/>
        </w:rPr>
      </w:pPr>
      <w:r>
        <w:rPr>
          <w:rFonts w:eastAsia="Times New Roman"/>
          <w:bCs/>
          <w:i/>
          <w:sz w:val="28"/>
          <w:szCs w:val="28"/>
          <w:lang w:val="de-DE"/>
        </w:rPr>
        <w:t>Nội dung:</w:t>
      </w:r>
    </w:p>
    <w:p w:rsidR="00D11917" w:rsidRPr="00D64BC5" w:rsidRDefault="00D11917" w:rsidP="00D11917">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D11917" w:rsidRPr="00D64BC5" w:rsidRDefault="00D11917" w:rsidP="00D11917">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D11917" w:rsidRDefault="00D11917" w:rsidP="00D11917">
      <w:pPr>
        <w:spacing w:before="120" w:after="120" w:line="240" w:lineRule="auto"/>
        <w:ind w:firstLine="284"/>
        <w:jc w:val="both"/>
        <w:rPr>
          <w:rFonts w:eastAsia="Times New Roman"/>
          <w:sz w:val="28"/>
          <w:szCs w:val="28"/>
        </w:rPr>
      </w:pPr>
      <w:r w:rsidRPr="007A4E0C">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A4E0C" w:rsidRPr="007A4E0C" w:rsidRDefault="007A4E0C" w:rsidP="00D11917">
      <w:pPr>
        <w:spacing w:before="120" w:after="120" w:line="240" w:lineRule="auto"/>
        <w:ind w:firstLine="284"/>
        <w:jc w:val="both"/>
        <w:rPr>
          <w:rFonts w:eastAsia="Times New Roman"/>
          <w:sz w:val="28"/>
          <w:szCs w:val="28"/>
        </w:rPr>
      </w:pPr>
      <w:r>
        <w:rPr>
          <w:rFonts w:eastAsia="Times New Roman"/>
          <w:bCs/>
          <w:i/>
          <w:sz w:val="28"/>
          <w:szCs w:val="28"/>
          <w:lang w:val="de-DE"/>
        </w:rPr>
        <w:t>Nội dung:</w:t>
      </w:r>
    </w:p>
    <w:p w:rsidR="00D11917" w:rsidRPr="00D64BC5" w:rsidRDefault="00D11917" w:rsidP="00D11917">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D11917" w:rsidRPr="00D64BC5" w:rsidRDefault="00D11917" w:rsidP="00D11917">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D11917" w:rsidRDefault="00D11917" w:rsidP="00D11917">
      <w:pPr>
        <w:spacing w:before="120" w:after="120" w:line="240" w:lineRule="auto"/>
        <w:ind w:firstLine="284"/>
        <w:jc w:val="both"/>
        <w:rPr>
          <w:rFonts w:eastAsia="Times New Roman"/>
          <w:sz w:val="28"/>
          <w:szCs w:val="28"/>
        </w:rPr>
      </w:pPr>
      <w:r w:rsidRPr="007A4E0C">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A4E0C" w:rsidRPr="007A4E0C" w:rsidRDefault="007A4E0C" w:rsidP="00D11917">
      <w:pPr>
        <w:spacing w:before="120" w:after="120" w:line="240" w:lineRule="auto"/>
        <w:ind w:firstLine="284"/>
        <w:jc w:val="both"/>
        <w:rPr>
          <w:rFonts w:eastAsia="Times New Roman"/>
          <w:sz w:val="28"/>
          <w:szCs w:val="28"/>
        </w:rPr>
      </w:pPr>
      <w:r>
        <w:rPr>
          <w:rFonts w:eastAsia="Times New Roman"/>
          <w:bCs/>
          <w:i/>
          <w:sz w:val="28"/>
          <w:szCs w:val="28"/>
          <w:lang w:val="de-DE"/>
        </w:rPr>
        <w:t>Nội dung:</w:t>
      </w:r>
    </w:p>
    <w:p w:rsidR="00D11917" w:rsidRPr="00D64BC5" w:rsidRDefault="00D11917" w:rsidP="00D11917">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lastRenderedPageBreak/>
        <w:t>6.5 Các khuyết tật thường gặp và khắc phục</w:t>
      </w:r>
    </w:p>
    <w:p w:rsidR="00D11917" w:rsidRPr="00D64BC5" w:rsidRDefault="00D11917" w:rsidP="00D11917">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7. </w:t>
      </w:r>
      <w:r w:rsidRPr="00D64BC5">
        <w:rPr>
          <w:b/>
          <w:sz w:val="28"/>
          <w:szCs w:val="28"/>
        </w:rPr>
        <w:t xml:space="preserve">Hàn bằng </w:t>
      </w:r>
      <w:r>
        <w:rPr>
          <w:b/>
          <w:sz w:val="28"/>
          <w:szCs w:val="28"/>
        </w:rPr>
        <w:t>giáp</w:t>
      </w:r>
      <w:r w:rsidRPr="00D64BC5">
        <w:rPr>
          <w:b/>
          <w:sz w:val="28"/>
          <w:szCs w:val="28"/>
        </w:rPr>
        <w:t xml:space="preserve"> mí (TIG – MIG/MAG)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D11917" w:rsidRDefault="00D11917" w:rsidP="00D11917">
      <w:pPr>
        <w:spacing w:before="120" w:after="120" w:line="240" w:lineRule="auto"/>
        <w:ind w:firstLine="284"/>
        <w:jc w:val="both"/>
        <w:rPr>
          <w:rFonts w:eastAsia="Times New Roman"/>
          <w:sz w:val="28"/>
          <w:szCs w:val="28"/>
        </w:rPr>
      </w:pPr>
      <w:r w:rsidRPr="007A4E0C">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 (TIG – MIG/MAG)</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A4E0C" w:rsidRPr="007A4E0C" w:rsidRDefault="007A4E0C" w:rsidP="00D11917">
      <w:pPr>
        <w:spacing w:before="120" w:after="120" w:line="240" w:lineRule="auto"/>
        <w:ind w:firstLine="284"/>
        <w:jc w:val="both"/>
        <w:rPr>
          <w:rFonts w:eastAsia="Times New Roman"/>
          <w:sz w:val="28"/>
          <w:szCs w:val="28"/>
        </w:rPr>
      </w:pPr>
      <w:r>
        <w:rPr>
          <w:rFonts w:eastAsia="Times New Roman"/>
          <w:bCs/>
          <w:i/>
          <w:sz w:val="28"/>
          <w:szCs w:val="28"/>
          <w:lang w:val="de-DE"/>
        </w:rPr>
        <w:t>Nội dung:</w:t>
      </w:r>
    </w:p>
    <w:p w:rsidR="00D11917" w:rsidRPr="00D64BC5" w:rsidRDefault="00D11917" w:rsidP="00D11917">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7.1 Đọc và nghiên cứu bản vẽ</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7.2 Chuẩn bị dụng cụ phôi liệu</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7.3 Chọn chế độ hàn</w:t>
      </w:r>
    </w:p>
    <w:p w:rsidR="00D11917" w:rsidRPr="00D64BC5" w:rsidRDefault="00D11917" w:rsidP="00D11917">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7.4 Thao tác hàn</w:t>
      </w:r>
    </w:p>
    <w:p w:rsidR="00785D35" w:rsidRPr="00D863E0" w:rsidRDefault="00D11917" w:rsidP="00D11917">
      <w:pPr>
        <w:spacing w:before="120" w:after="120" w:line="240" w:lineRule="auto"/>
        <w:ind w:left="720" w:hanging="153"/>
        <w:jc w:val="both"/>
        <w:rPr>
          <w:b/>
          <w:bCs/>
          <w:szCs w:val="28"/>
          <w:lang w:val="de-DE"/>
        </w:rPr>
      </w:pPr>
      <w:r w:rsidRPr="00D64BC5">
        <w:rPr>
          <w:rFonts w:eastAsia="Times New Roman"/>
          <w:bCs/>
          <w:sz w:val="28"/>
          <w:szCs w:val="28"/>
          <w:lang w:val="de-DE"/>
        </w:rPr>
        <w:t>7.5 Các khuyết tật thường gặp và khắc phục</w:t>
      </w:r>
    </w:p>
    <w:p w:rsidR="00EB23C7" w:rsidRPr="00D863E0" w:rsidRDefault="00EB23C7" w:rsidP="00EB23C7">
      <w:pPr>
        <w:spacing w:before="120"/>
        <w:jc w:val="both"/>
        <w:rPr>
          <w:b/>
          <w:szCs w:val="28"/>
          <w:lang w:val="sv-SE"/>
        </w:rPr>
      </w:pPr>
      <w:r w:rsidRPr="00D863E0">
        <w:rPr>
          <w:b/>
          <w:szCs w:val="28"/>
          <w:lang w:val="sv-SE"/>
        </w:rPr>
        <w:t>IV. Điều kiện thực hiện:</w:t>
      </w:r>
    </w:p>
    <w:p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rsidR="00EB23C7" w:rsidRPr="00D863E0" w:rsidRDefault="00EB23C7" w:rsidP="00EB23C7">
      <w:pPr>
        <w:spacing w:before="120"/>
        <w:jc w:val="both"/>
        <w:outlineLvl w:val="0"/>
        <w:rPr>
          <w:szCs w:val="28"/>
          <w:lang w:val="sv-SE"/>
        </w:rPr>
      </w:pPr>
      <w:r w:rsidRPr="00D863E0">
        <w:rPr>
          <w:szCs w:val="28"/>
          <w:lang w:val="sv-SE"/>
        </w:rPr>
        <w:t>1. Nội dung:</w:t>
      </w:r>
    </w:p>
    <w:p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rsidR="00EB23C7" w:rsidRPr="00D863E0" w:rsidRDefault="00EB23C7" w:rsidP="00EB23C7">
      <w:pPr>
        <w:spacing w:before="120"/>
        <w:ind w:firstLine="426"/>
        <w:jc w:val="both"/>
        <w:rPr>
          <w:szCs w:val="28"/>
          <w:lang w:val="sv-SE"/>
        </w:rPr>
      </w:pPr>
      <w:r w:rsidRPr="00D863E0">
        <w:rPr>
          <w:szCs w:val="28"/>
          <w:lang w:val="sv-SE"/>
        </w:rPr>
        <w:t xml:space="preserve">- Kỹ năng: </w:t>
      </w:r>
    </w:p>
    <w:p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rsidR="00EB23C7" w:rsidRPr="00D863E0" w:rsidRDefault="00EB23C7" w:rsidP="00EB23C7">
      <w:pPr>
        <w:spacing w:before="120"/>
        <w:ind w:firstLine="720"/>
        <w:jc w:val="both"/>
        <w:rPr>
          <w:szCs w:val="28"/>
          <w:lang w:val="sv-SE"/>
        </w:rPr>
      </w:pPr>
      <w:r w:rsidRPr="00D863E0">
        <w:rPr>
          <w:szCs w:val="28"/>
        </w:rPr>
        <w:t>+ Thao tác thuần thục các bài tập.</w:t>
      </w:r>
    </w:p>
    <w:p w:rsidR="00EB23C7" w:rsidRPr="00D863E0" w:rsidRDefault="00EB23C7" w:rsidP="00EB23C7">
      <w:pPr>
        <w:spacing w:before="120"/>
        <w:ind w:firstLine="426"/>
        <w:jc w:val="both"/>
        <w:rPr>
          <w:szCs w:val="28"/>
          <w:lang w:val="sv-SE"/>
        </w:rPr>
      </w:pPr>
      <w:r w:rsidRPr="00D863E0">
        <w:rPr>
          <w:szCs w:val="28"/>
          <w:lang w:val="sv-SE"/>
        </w:rPr>
        <w:t xml:space="preserve">- Năng lực tự chủ và trách nhiệm: </w:t>
      </w:r>
    </w:p>
    <w:p w:rsidR="00EB23C7" w:rsidRPr="00D863E0" w:rsidRDefault="00EB23C7" w:rsidP="00EB23C7">
      <w:pPr>
        <w:spacing w:before="120"/>
        <w:ind w:left="709"/>
        <w:jc w:val="both"/>
        <w:rPr>
          <w:lang w:val="es-ES"/>
        </w:rPr>
      </w:pPr>
      <w:r w:rsidRPr="00D863E0">
        <w:rPr>
          <w:szCs w:val="28"/>
          <w:lang w:val="sv-SE"/>
        </w:rPr>
        <w:tab/>
        <w:t xml:space="preserve">+ </w:t>
      </w:r>
      <w:r w:rsidRPr="00D863E0">
        <w:rPr>
          <w:lang w:val="es-ES"/>
        </w:rPr>
        <w:t>Làm việc độc lập hoặc làm việc theo nhóm, giải quyết công việc, vấn đề phức tạp trong điều kiện làm việc thay đổi.</w:t>
      </w:r>
    </w:p>
    <w:p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rsidR="00EB23C7" w:rsidRPr="00D863E0" w:rsidRDefault="00EB23C7" w:rsidP="00EB23C7">
      <w:pPr>
        <w:spacing w:before="120"/>
        <w:ind w:left="709"/>
        <w:jc w:val="both"/>
        <w:rPr>
          <w:szCs w:val="28"/>
          <w:lang w:val="sv-SE"/>
        </w:rPr>
      </w:pPr>
      <w:r w:rsidRPr="00D863E0">
        <w:rPr>
          <w:lang w:val="es-ES"/>
        </w:rPr>
        <w:t>+ Đánh giá chất lượng sản phẩm sau khi hoàn thành</w:t>
      </w:r>
    </w:p>
    <w:p w:rsidR="00EB23C7" w:rsidRPr="00D863E0" w:rsidRDefault="00EB23C7" w:rsidP="00EB23C7">
      <w:pPr>
        <w:spacing w:before="120"/>
        <w:jc w:val="both"/>
        <w:outlineLvl w:val="0"/>
        <w:rPr>
          <w:szCs w:val="28"/>
          <w:lang w:val="sv-SE"/>
        </w:rPr>
      </w:pPr>
      <w:r w:rsidRPr="00D863E0">
        <w:rPr>
          <w:szCs w:val="28"/>
          <w:lang w:val="sv-SE"/>
        </w:rPr>
        <w:t xml:space="preserve">2. Phương pháp: Thuyết trình, </w:t>
      </w:r>
      <w:r w:rsidR="007A4E0C">
        <w:rPr>
          <w:szCs w:val="28"/>
          <w:lang w:val="sv-SE"/>
        </w:rPr>
        <w:t>t</w:t>
      </w:r>
      <w:r w:rsidRPr="00D863E0">
        <w:rPr>
          <w:szCs w:val="28"/>
          <w:lang w:val="sv-SE"/>
        </w:rPr>
        <w:t>rực quan sinh động, thao tác mẫu.</w:t>
      </w:r>
    </w:p>
    <w:p w:rsidR="00EB23C7" w:rsidRPr="00D863E0" w:rsidRDefault="00EB23C7" w:rsidP="00EB23C7">
      <w:pPr>
        <w:spacing w:before="120"/>
        <w:jc w:val="both"/>
        <w:rPr>
          <w:b/>
          <w:szCs w:val="28"/>
          <w:lang w:val="sv-SE"/>
        </w:rPr>
      </w:pPr>
      <w:r w:rsidRPr="00D863E0">
        <w:rPr>
          <w:b/>
          <w:szCs w:val="28"/>
          <w:lang w:val="sv-SE"/>
        </w:rPr>
        <w:lastRenderedPageBreak/>
        <w:t>VI. Hướng dẫn thực hiện:</w:t>
      </w:r>
    </w:p>
    <w:p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EB23C7" w:rsidRPr="00D863E0" w:rsidRDefault="00EB23C7" w:rsidP="00EB23C7">
      <w:pPr>
        <w:spacing w:before="120"/>
        <w:jc w:val="both"/>
        <w:outlineLvl w:val="0"/>
        <w:rPr>
          <w:szCs w:val="28"/>
          <w:lang w:val="sv-SE"/>
        </w:rPr>
      </w:pPr>
      <w:r w:rsidRPr="00D863E0">
        <w:rPr>
          <w:szCs w:val="28"/>
          <w:lang w:val="sv-SE"/>
        </w:rPr>
        <w:t>4. Tài liệu tham khảo:</w:t>
      </w:r>
    </w:p>
    <w:p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rsidR="00EB23C7" w:rsidRPr="00D863E0" w:rsidRDefault="00EB23C7" w:rsidP="00EB23C7">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EB23C7" w:rsidRPr="00D863E0" w:rsidRDefault="00EB23C7" w:rsidP="00EB23C7">
      <w:pPr>
        <w:spacing w:before="12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rsidR="00EB23C7" w:rsidRPr="00D863E0" w:rsidRDefault="00EB23C7" w:rsidP="00EB23C7">
      <w:pPr>
        <w:spacing w:before="120"/>
        <w:rPr>
          <w:szCs w:val="28"/>
          <w:lang w:val="sv-SE"/>
        </w:rPr>
      </w:pPr>
      <w:r w:rsidRPr="00D863E0">
        <w:rPr>
          <w:szCs w:val="28"/>
          <w:lang w:val="sv-SE"/>
        </w:rPr>
        <w:t>5. Ghi chú và giải thích (nếu có):</w:t>
      </w:r>
    </w:p>
    <w:p w:rsidR="00EB23C7" w:rsidRPr="007A4E0C" w:rsidRDefault="00EB23C7" w:rsidP="00EB23C7">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7A4E0C">
        <w:rPr>
          <w:i/>
          <w:iCs/>
          <w:szCs w:val="26"/>
          <w:lang w:val="pt-BR"/>
        </w:rPr>
        <w:t xml:space="preserve">Tp.HCM, ngày  </w:t>
      </w:r>
      <w:r w:rsidR="007A4E0C">
        <w:rPr>
          <w:i/>
          <w:iCs/>
          <w:szCs w:val="26"/>
          <w:lang w:val="pt-BR"/>
        </w:rPr>
        <w:t xml:space="preserve"> </w:t>
      </w:r>
      <w:r w:rsidRPr="007A4E0C">
        <w:rPr>
          <w:i/>
          <w:iCs/>
          <w:szCs w:val="26"/>
          <w:lang w:val="pt-BR"/>
        </w:rPr>
        <w:t xml:space="preserve"> tháng      năm 2019</w:t>
      </w:r>
    </w:p>
    <w:p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874CCD" w:rsidRPr="009E5977">
        <w:rPr>
          <w:b/>
          <w:iCs/>
          <w:szCs w:val="26"/>
          <w:lang w:val="pt-BR"/>
        </w:rPr>
        <w:t>TRƯỞNG KHOA</w:t>
      </w:r>
    </w:p>
    <w:p w:rsidR="00EB23C7" w:rsidRPr="009E5977" w:rsidRDefault="00EB23C7" w:rsidP="00EB23C7">
      <w:pPr>
        <w:tabs>
          <w:tab w:val="center" w:pos="2127"/>
          <w:tab w:val="center" w:pos="6946"/>
        </w:tabs>
        <w:spacing w:before="0" w:after="0" w:line="240" w:lineRule="auto"/>
        <w:rPr>
          <w:b/>
          <w:iCs/>
          <w:szCs w:val="26"/>
          <w:lang w:val="pt-BR"/>
        </w:rPr>
      </w:pPr>
    </w:p>
    <w:p w:rsidR="00EB23C7" w:rsidRDefault="00EB23C7" w:rsidP="00EB23C7">
      <w:pPr>
        <w:tabs>
          <w:tab w:val="center" w:pos="2127"/>
          <w:tab w:val="center" w:pos="6946"/>
        </w:tabs>
        <w:spacing w:before="0" w:after="0" w:line="240" w:lineRule="auto"/>
        <w:rPr>
          <w:b/>
          <w:iCs/>
          <w:szCs w:val="26"/>
          <w:lang w:val="pt-BR"/>
        </w:rPr>
      </w:pPr>
    </w:p>
    <w:p w:rsidR="007A4E0C" w:rsidRPr="009E5977" w:rsidRDefault="007A4E0C"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00B72F09">
        <w:rPr>
          <w:b/>
          <w:iCs/>
          <w:szCs w:val="26"/>
          <w:lang w:val="pt-BR"/>
        </w:rPr>
        <w:tab/>
      </w:r>
      <w:r>
        <w:rPr>
          <w:b/>
          <w:iCs/>
          <w:szCs w:val="26"/>
          <w:lang w:val="pt-BR"/>
        </w:rPr>
        <w:t xml:space="preserve"> </w:t>
      </w:r>
      <w:r w:rsidRPr="009E5977">
        <w:rPr>
          <w:b/>
          <w:iCs/>
          <w:szCs w:val="26"/>
          <w:lang w:val="pt-BR"/>
        </w:rPr>
        <w:t>Chung Trần Thế Vinh</w:t>
      </w:r>
    </w:p>
    <w:sectPr w:rsidR="002851E7" w:rsidRPr="00EB23C7" w:rsidSect="00EA602A">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5B0" w:rsidRDefault="00D515B0" w:rsidP="00EA602A">
      <w:pPr>
        <w:spacing w:before="0" w:after="0" w:line="240" w:lineRule="auto"/>
      </w:pPr>
      <w:r>
        <w:separator/>
      </w:r>
    </w:p>
  </w:endnote>
  <w:endnote w:type="continuationSeparator" w:id="0">
    <w:p w:rsidR="00D515B0" w:rsidRDefault="00D515B0" w:rsidP="00EA60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835862"/>
      <w:docPartObj>
        <w:docPartGallery w:val="Page Numbers (Bottom of Page)"/>
        <w:docPartUnique/>
      </w:docPartObj>
    </w:sdtPr>
    <w:sdtEndPr>
      <w:rPr>
        <w:noProof/>
      </w:rPr>
    </w:sdtEndPr>
    <w:sdtContent>
      <w:p w:rsidR="00EA602A" w:rsidRDefault="00EA602A">
        <w:pPr>
          <w:pStyle w:val="Footer"/>
          <w:jc w:val="center"/>
        </w:pPr>
        <w:r>
          <w:fldChar w:fldCharType="begin"/>
        </w:r>
        <w:r>
          <w:instrText xml:space="preserve"> PAGE   \* MERGEFORMAT </w:instrText>
        </w:r>
        <w:r>
          <w:fldChar w:fldCharType="separate"/>
        </w:r>
        <w:r w:rsidR="000A08F9">
          <w:rPr>
            <w:noProof/>
          </w:rPr>
          <w:t>5</w:t>
        </w:r>
        <w:r>
          <w:rPr>
            <w:noProof/>
          </w:rPr>
          <w:fldChar w:fldCharType="end"/>
        </w:r>
      </w:p>
    </w:sdtContent>
  </w:sdt>
  <w:p w:rsidR="00EA602A" w:rsidRDefault="00EA6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5B0" w:rsidRDefault="00D515B0" w:rsidP="00EA602A">
      <w:pPr>
        <w:spacing w:before="0" w:after="0" w:line="240" w:lineRule="auto"/>
      </w:pPr>
      <w:r>
        <w:separator/>
      </w:r>
    </w:p>
  </w:footnote>
  <w:footnote w:type="continuationSeparator" w:id="0">
    <w:p w:rsidR="00D515B0" w:rsidRDefault="00D515B0" w:rsidP="00EA602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08F9"/>
    <w:rsid w:val="000A7CAD"/>
    <w:rsid w:val="000F00C1"/>
    <w:rsid w:val="002851E7"/>
    <w:rsid w:val="002D2416"/>
    <w:rsid w:val="002D630C"/>
    <w:rsid w:val="004B7482"/>
    <w:rsid w:val="004C6B9F"/>
    <w:rsid w:val="00506118"/>
    <w:rsid w:val="005B6638"/>
    <w:rsid w:val="005D0A41"/>
    <w:rsid w:val="006745C7"/>
    <w:rsid w:val="00686270"/>
    <w:rsid w:val="00691369"/>
    <w:rsid w:val="006A6AA6"/>
    <w:rsid w:val="00785D35"/>
    <w:rsid w:val="007A4E0C"/>
    <w:rsid w:val="007B375D"/>
    <w:rsid w:val="0081004B"/>
    <w:rsid w:val="0083793D"/>
    <w:rsid w:val="008639DF"/>
    <w:rsid w:val="00874CCD"/>
    <w:rsid w:val="009E7DEE"/>
    <w:rsid w:val="009F3E22"/>
    <w:rsid w:val="00A8134F"/>
    <w:rsid w:val="00A82354"/>
    <w:rsid w:val="00AC7E5C"/>
    <w:rsid w:val="00B72F09"/>
    <w:rsid w:val="00BE4DA4"/>
    <w:rsid w:val="00C92761"/>
    <w:rsid w:val="00D11917"/>
    <w:rsid w:val="00D17648"/>
    <w:rsid w:val="00D42D16"/>
    <w:rsid w:val="00D515B0"/>
    <w:rsid w:val="00DE7EAB"/>
    <w:rsid w:val="00DF4CF0"/>
    <w:rsid w:val="00E908A9"/>
    <w:rsid w:val="00EA602A"/>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0A08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8F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0A08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8F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nguyen</cp:lastModifiedBy>
  <cp:revision>13</cp:revision>
  <cp:lastPrinted>2019-11-24T05:56:00Z</cp:lastPrinted>
  <dcterms:created xsi:type="dcterms:W3CDTF">2019-08-24T17:07:00Z</dcterms:created>
  <dcterms:modified xsi:type="dcterms:W3CDTF">2019-11-24T05:57:00Z</dcterms:modified>
</cp:coreProperties>
</file>